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76B" w:rsidRDefault="000D29CA" w:rsidP="0081576B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</w:tabs>
        <w:ind w:firstLine="2596"/>
        <w:outlineLv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</w:t>
      </w:r>
    </w:p>
    <w:p w:rsidR="0081576B" w:rsidRDefault="0081576B" w:rsidP="0081576B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</w:tabs>
        <w:ind w:firstLine="2596"/>
        <w:outlineLvl w:val="0"/>
        <w:rPr>
          <w:rFonts w:ascii="Times New Roman" w:hAnsi="Times New Roman"/>
          <w:b/>
          <w:bCs/>
          <w:sz w:val="24"/>
        </w:rPr>
      </w:pPr>
    </w:p>
    <w:p w:rsidR="0081576B" w:rsidRDefault="0081576B" w:rsidP="0081576B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</w:tabs>
        <w:ind w:firstLine="2596"/>
        <w:outlineLvl w:val="0"/>
        <w:rPr>
          <w:rFonts w:ascii="Times New Roman" w:hAnsi="Times New Roman"/>
          <w:b/>
          <w:bCs/>
          <w:sz w:val="24"/>
        </w:rPr>
      </w:pPr>
    </w:p>
    <w:p w:rsidR="0081576B" w:rsidRDefault="0081576B" w:rsidP="0081576B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</w:tabs>
        <w:ind w:firstLine="2596"/>
        <w:outlineLvl w:val="0"/>
        <w:rPr>
          <w:rFonts w:ascii="Times New Roman" w:hAnsi="Times New Roman"/>
          <w:b/>
          <w:bCs/>
          <w:sz w:val="24"/>
        </w:rPr>
      </w:pPr>
    </w:p>
    <w:p w:rsidR="0081576B" w:rsidRDefault="0081576B" w:rsidP="0081576B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</w:tabs>
        <w:ind w:firstLine="2596"/>
        <w:outlineLvl w:val="0"/>
        <w:rPr>
          <w:rFonts w:ascii="Times New Roman" w:hAnsi="Times New Roman"/>
          <w:b/>
          <w:bCs/>
          <w:sz w:val="24"/>
        </w:rPr>
      </w:pPr>
    </w:p>
    <w:p w:rsidR="00A517F9" w:rsidRDefault="00A517F9" w:rsidP="0081576B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</w:tabs>
        <w:ind w:firstLine="2596"/>
        <w:outlineLvl w:val="0"/>
        <w:rPr>
          <w:rFonts w:ascii="Times New Roman" w:hAnsi="Times New Roman"/>
          <w:b/>
          <w:bCs/>
          <w:sz w:val="24"/>
        </w:rPr>
      </w:pPr>
    </w:p>
    <w:p w:rsidR="00363636" w:rsidRDefault="00363636" w:rsidP="0081576B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</w:tabs>
        <w:ind w:firstLine="2596"/>
        <w:outlineLvl w:val="0"/>
        <w:rPr>
          <w:rFonts w:ascii="Times New Roman" w:hAnsi="Times New Roman"/>
          <w:b/>
          <w:bCs/>
          <w:sz w:val="24"/>
        </w:rPr>
      </w:pPr>
    </w:p>
    <w:p w:rsidR="00A517F9" w:rsidRDefault="00A517F9" w:rsidP="0081576B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</w:tabs>
        <w:ind w:firstLine="2596"/>
        <w:outlineLvl w:val="0"/>
        <w:rPr>
          <w:rFonts w:ascii="Times New Roman" w:hAnsi="Times New Roman"/>
          <w:b/>
          <w:bCs/>
          <w:sz w:val="24"/>
        </w:rPr>
      </w:pPr>
    </w:p>
    <w:p w:rsidR="0081576B" w:rsidRDefault="0081576B" w:rsidP="0081576B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</w:tabs>
        <w:ind w:firstLine="2596"/>
        <w:outlineLvl w:val="0"/>
        <w:rPr>
          <w:rFonts w:ascii="Times New Roman" w:hAnsi="Times New Roman"/>
          <w:b/>
          <w:bCs/>
          <w:sz w:val="24"/>
        </w:rPr>
      </w:pPr>
    </w:p>
    <w:p w:rsidR="0081576B" w:rsidRPr="00205286" w:rsidRDefault="0081576B" w:rsidP="0081576B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</w:tabs>
        <w:ind w:left="2596"/>
        <w:outlineLvl w:val="0"/>
        <w:rPr>
          <w:rFonts w:ascii="Calibri" w:hAnsi="Calibri" w:cs="Calibri"/>
        </w:rPr>
      </w:pPr>
    </w:p>
    <w:p w:rsidR="0081576B" w:rsidRPr="00205286" w:rsidRDefault="0081576B" w:rsidP="0081576B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</w:tabs>
        <w:ind w:left="2596"/>
        <w:rPr>
          <w:rFonts w:ascii="Calibri" w:hAnsi="Calibri" w:cs="Calibri"/>
        </w:rPr>
      </w:pPr>
    </w:p>
    <w:p w:rsidR="0081576B" w:rsidRPr="00A57EF8" w:rsidRDefault="0081576B" w:rsidP="0081576B"/>
    <w:p w:rsidR="004A4343" w:rsidRDefault="00A517F9">
      <w:pPr>
        <w:pStyle w:val="Yltunniste"/>
        <w:tabs>
          <w:tab w:val="clear" w:pos="4819"/>
          <w:tab w:val="clear" w:pos="9638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</w:p>
    <w:p w:rsidR="00A517F9" w:rsidRDefault="00A517F9" w:rsidP="00A517F9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</w:tabs>
        <w:rPr>
          <w:rFonts w:ascii="Calibri" w:hAnsi="Calibri" w:cs="Calibri"/>
          <w:sz w:val="24"/>
        </w:rPr>
      </w:pPr>
      <w:r>
        <w:rPr>
          <w:rFonts w:ascii="Calibri" w:hAnsi="Calibri" w:cs="Calibri"/>
          <w:b/>
          <w:bCs/>
          <w:sz w:val="24"/>
        </w:rPr>
        <w:t>KUULUTUS</w:t>
      </w:r>
    </w:p>
    <w:p w:rsidR="00A517F9" w:rsidRDefault="00A517F9" w:rsidP="00A517F9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</w:tabs>
        <w:rPr>
          <w:rFonts w:ascii="Calibri" w:hAnsi="Calibri" w:cs="Calibri"/>
          <w:sz w:val="24"/>
        </w:rPr>
      </w:pPr>
    </w:p>
    <w:p w:rsidR="00BB1029" w:rsidRDefault="00E221A1" w:rsidP="00952DFF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</w:tabs>
        <w:ind w:left="2596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Mikkelin seudun</w:t>
      </w:r>
      <w:r w:rsidR="00A517F9">
        <w:rPr>
          <w:rFonts w:ascii="Calibri" w:hAnsi="Calibri" w:cs="Calibri"/>
          <w:sz w:val="24"/>
        </w:rPr>
        <w:t xml:space="preserve"> ympäristölautakunnan kokouksesta </w:t>
      </w:r>
      <w:r w:rsidR="00754F2D">
        <w:rPr>
          <w:rFonts w:ascii="Calibri" w:hAnsi="Calibri" w:cs="Calibri"/>
          <w:sz w:val="24"/>
        </w:rPr>
        <w:t>6.11</w:t>
      </w:r>
      <w:r w:rsidR="004818B9" w:rsidRPr="009F2D69">
        <w:rPr>
          <w:rFonts w:ascii="Calibri" w:hAnsi="Calibri" w:cs="Calibri"/>
          <w:sz w:val="24"/>
        </w:rPr>
        <w:t>.2019</w:t>
      </w:r>
      <w:r w:rsidR="00A517F9" w:rsidRPr="009F2D69">
        <w:rPr>
          <w:rFonts w:ascii="Calibri" w:hAnsi="Calibri" w:cs="Calibri"/>
          <w:sz w:val="24"/>
        </w:rPr>
        <w:t xml:space="preserve"> </w:t>
      </w:r>
      <w:r w:rsidR="00A517F9">
        <w:rPr>
          <w:rFonts w:ascii="Calibri" w:hAnsi="Calibri" w:cs="Calibri"/>
          <w:sz w:val="24"/>
        </w:rPr>
        <w:t>laadittu pöytäkir</w:t>
      </w:r>
      <w:r w:rsidR="00754F2D">
        <w:rPr>
          <w:rFonts w:ascii="Calibri" w:hAnsi="Calibri" w:cs="Calibri"/>
          <w:sz w:val="24"/>
        </w:rPr>
        <w:t>ja tarkastetaan 8.11</w:t>
      </w:r>
      <w:r w:rsidR="00AD2910">
        <w:rPr>
          <w:rFonts w:ascii="Calibri" w:hAnsi="Calibri" w:cs="Calibri"/>
          <w:sz w:val="24"/>
        </w:rPr>
        <w:t xml:space="preserve">.2019 ja pidetään sen jälkeen yleisesti nähtävillä Mikkelin kaupungin yleisessä tietoverkossa www.mikkeli.fi. </w:t>
      </w:r>
      <w:r w:rsidR="005F10FB">
        <w:rPr>
          <w:rFonts w:ascii="Calibri" w:hAnsi="Calibri" w:cs="Calibri"/>
          <w:sz w:val="24"/>
        </w:rPr>
        <w:t xml:space="preserve"> </w:t>
      </w:r>
    </w:p>
    <w:p w:rsidR="009553A2" w:rsidRDefault="009553A2" w:rsidP="00A517F9">
      <w:pPr>
        <w:pStyle w:val="Yltunniste"/>
        <w:tabs>
          <w:tab w:val="clear" w:pos="4819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</w:tabs>
        <w:rPr>
          <w:rFonts w:ascii="Calibri" w:hAnsi="Calibri" w:cs="Calibri"/>
          <w:sz w:val="24"/>
        </w:rPr>
      </w:pPr>
    </w:p>
    <w:p w:rsidR="009553A2" w:rsidRDefault="009553A2" w:rsidP="00A517F9">
      <w:pPr>
        <w:pStyle w:val="Yltunniste"/>
        <w:tabs>
          <w:tab w:val="clear" w:pos="4819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</w:tabs>
        <w:rPr>
          <w:rFonts w:ascii="Calibri" w:hAnsi="Calibri" w:cs="Calibri"/>
          <w:sz w:val="24"/>
        </w:rPr>
      </w:pPr>
    </w:p>
    <w:p w:rsidR="00BB1029" w:rsidRDefault="00754F2D" w:rsidP="00A517F9">
      <w:pPr>
        <w:pStyle w:val="Yltunniste"/>
        <w:tabs>
          <w:tab w:val="clear" w:pos="4819"/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</w:tabs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ab/>
      </w:r>
      <w:r>
        <w:rPr>
          <w:rFonts w:ascii="Calibri" w:hAnsi="Calibri" w:cs="Calibri"/>
          <w:sz w:val="24"/>
        </w:rPr>
        <w:tab/>
        <w:t>Mikkelissä 7.11</w:t>
      </w:r>
      <w:bookmarkStart w:id="0" w:name="_GoBack"/>
      <w:bookmarkEnd w:id="0"/>
      <w:r w:rsidR="004818B9">
        <w:rPr>
          <w:rFonts w:ascii="Calibri" w:hAnsi="Calibri" w:cs="Calibri"/>
          <w:sz w:val="24"/>
        </w:rPr>
        <w:t>.2019</w:t>
      </w:r>
    </w:p>
    <w:p w:rsidR="00A517F9" w:rsidRDefault="00A517F9" w:rsidP="00A517F9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</w:tabs>
        <w:rPr>
          <w:rFonts w:ascii="Calibri" w:hAnsi="Calibri" w:cs="Calibri"/>
          <w:sz w:val="24"/>
        </w:rPr>
      </w:pPr>
    </w:p>
    <w:p w:rsidR="009553A2" w:rsidRDefault="009553A2" w:rsidP="00A517F9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</w:tabs>
        <w:rPr>
          <w:rFonts w:ascii="Calibri" w:hAnsi="Calibri" w:cs="Calibri"/>
          <w:sz w:val="24"/>
        </w:rPr>
      </w:pPr>
    </w:p>
    <w:p w:rsidR="00A517F9" w:rsidRDefault="005C660D" w:rsidP="00A517F9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</w:tabs>
        <w:ind w:left="2596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Mikkelin</w:t>
      </w:r>
      <w:r w:rsidR="00B12F94">
        <w:rPr>
          <w:rFonts w:ascii="Calibri" w:hAnsi="Calibri" w:cs="Calibri"/>
          <w:sz w:val="24"/>
        </w:rPr>
        <w:t xml:space="preserve"> seudun ympäristölautakunta</w:t>
      </w:r>
    </w:p>
    <w:p w:rsidR="005203BF" w:rsidRDefault="005203BF" w:rsidP="00A517F9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</w:tabs>
        <w:ind w:left="2596"/>
        <w:rPr>
          <w:rFonts w:ascii="Calibri" w:hAnsi="Calibri" w:cs="Calibri"/>
          <w:sz w:val="24"/>
        </w:rPr>
      </w:pPr>
    </w:p>
    <w:p w:rsidR="005203BF" w:rsidRDefault="005203BF" w:rsidP="00A517F9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</w:tabs>
        <w:ind w:left="2596"/>
        <w:rPr>
          <w:rFonts w:ascii="Calibri" w:hAnsi="Calibri" w:cs="Calibri"/>
          <w:sz w:val="24"/>
        </w:rPr>
      </w:pPr>
    </w:p>
    <w:p w:rsidR="005203BF" w:rsidRDefault="005203BF" w:rsidP="00A517F9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</w:tabs>
        <w:ind w:left="2596"/>
        <w:rPr>
          <w:rFonts w:ascii="Calibri" w:hAnsi="Calibri" w:cs="Calibri"/>
          <w:sz w:val="24"/>
        </w:rPr>
      </w:pPr>
    </w:p>
    <w:p w:rsidR="005203BF" w:rsidRDefault="005203BF" w:rsidP="00A517F9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</w:tabs>
        <w:ind w:left="2596"/>
        <w:rPr>
          <w:rFonts w:ascii="Calibri" w:hAnsi="Calibri" w:cs="Calibri"/>
          <w:sz w:val="24"/>
        </w:rPr>
      </w:pPr>
    </w:p>
    <w:p w:rsidR="005203BF" w:rsidRDefault="005203BF" w:rsidP="00A517F9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</w:tabs>
        <w:ind w:left="2596"/>
        <w:rPr>
          <w:rFonts w:ascii="Calibri" w:hAnsi="Calibri" w:cs="Calibri"/>
          <w:sz w:val="24"/>
        </w:rPr>
      </w:pPr>
    </w:p>
    <w:p w:rsidR="005203BF" w:rsidRDefault="005203BF" w:rsidP="00A517F9">
      <w:pPr>
        <w:tabs>
          <w:tab w:val="left" w:pos="0"/>
          <w:tab w:val="left" w:pos="1298"/>
          <w:tab w:val="left" w:pos="2596"/>
          <w:tab w:val="left" w:pos="3895"/>
          <w:tab w:val="left" w:pos="5192"/>
          <w:tab w:val="left" w:pos="6490"/>
          <w:tab w:val="left" w:pos="7789"/>
          <w:tab w:val="left" w:pos="9087"/>
        </w:tabs>
        <w:ind w:left="2596"/>
        <w:rPr>
          <w:rFonts w:ascii="Calibri" w:hAnsi="Calibri" w:cs="Calibri"/>
          <w:sz w:val="24"/>
        </w:rPr>
      </w:pPr>
    </w:p>
    <w:sectPr w:rsidR="005203BF" w:rsidSect="007D053D">
      <w:headerReference w:type="default" r:id="rId7"/>
      <w:footerReference w:type="default" r:id="rId8"/>
      <w:pgSz w:w="11906" w:h="16838" w:code="9"/>
      <w:pgMar w:top="567" w:right="907" w:bottom="907" w:left="1134" w:header="567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6FF" w:rsidRDefault="000246FF">
      <w:r>
        <w:separator/>
      </w:r>
    </w:p>
  </w:endnote>
  <w:endnote w:type="continuationSeparator" w:id="0">
    <w:p w:rsidR="000246FF" w:rsidRDefault="00024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CCD" w:rsidRDefault="000A3CCD" w:rsidP="000A3CCD">
    <w:pPr>
      <w:tabs>
        <w:tab w:val="left" w:pos="3686"/>
      </w:tabs>
      <w:rPr>
        <w:rFonts w:ascii="Calibri" w:hAnsi="Calibri" w:cs="Calibri"/>
        <w:i/>
        <w:sz w:val="18"/>
        <w:szCs w:val="18"/>
      </w:rPr>
    </w:pPr>
  </w:p>
  <w:p w:rsidR="000A3CCD" w:rsidRDefault="000A3CCD" w:rsidP="000A3CCD">
    <w:pPr>
      <w:pBdr>
        <w:between w:val="single" w:sz="4" w:space="1" w:color="auto"/>
      </w:pBdr>
      <w:tabs>
        <w:tab w:val="left" w:pos="3686"/>
      </w:tabs>
      <w:rPr>
        <w:rFonts w:ascii="Calibri" w:hAnsi="Calibri" w:cs="Calibri"/>
        <w:i/>
        <w:sz w:val="18"/>
        <w:szCs w:val="18"/>
      </w:rPr>
    </w:pPr>
  </w:p>
  <w:p w:rsidR="008841CE" w:rsidRPr="00422765" w:rsidRDefault="00580C90" w:rsidP="000A3CCD">
    <w:pPr>
      <w:pBdr>
        <w:between w:val="single" w:sz="4" w:space="1" w:color="auto"/>
      </w:pBdr>
      <w:tabs>
        <w:tab w:val="left" w:pos="3686"/>
      </w:tabs>
      <w:rPr>
        <w:rFonts w:ascii="Calibri" w:hAnsi="Calibri" w:cs="Calibri"/>
        <w:sz w:val="18"/>
        <w:szCs w:val="18"/>
      </w:rPr>
    </w:pPr>
    <w:r w:rsidRPr="00422765">
      <w:rPr>
        <w:rFonts w:ascii="Calibri" w:hAnsi="Calibri" w:cs="Calibri"/>
        <w:sz w:val="18"/>
        <w:szCs w:val="18"/>
      </w:rPr>
      <w:t xml:space="preserve">Mikkelin </w:t>
    </w:r>
    <w:r w:rsidR="000E20DC" w:rsidRPr="00422765">
      <w:rPr>
        <w:rFonts w:ascii="Calibri" w:hAnsi="Calibri" w:cs="Calibri"/>
        <w:sz w:val="18"/>
        <w:szCs w:val="18"/>
      </w:rPr>
      <w:t>toimipaikka</w:t>
    </w:r>
    <w:r w:rsidRPr="00422765">
      <w:rPr>
        <w:rFonts w:ascii="Calibri" w:hAnsi="Calibri" w:cs="Calibri"/>
        <w:sz w:val="18"/>
        <w:szCs w:val="18"/>
      </w:rPr>
      <w:tab/>
      <w:t>Mäntyharjun toimipaikka</w:t>
    </w:r>
    <w:r w:rsidRPr="00422765">
      <w:rPr>
        <w:rFonts w:ascii="Calibri" w:hAnsi="Calibri" w:cs="Calibri"/>
        <w:sz w:val="18"/>
        <w:szCs w:val="18"/>
      </w:rPr>
      <w:tab/>
      <w:t>Kangasniemen toimipaikka</w:t>
    </w:r>
    <w:r w:rsidRPr="00422765">
      <w:rPr>
        <w:rFonts w:ascii="Calibri" w:hAnsi="Calibri" w:cs="Calibri"/>
        <w:sz w:val="18"/>
        <w:szCs w:val="18"/>
      </w:rPr>
      <w:tab/>
    </w:r>
    <w:r w:rsidRPr="00422765">
      <w:rPr>
        <w:rFonts w:ascii="Calibri" w:hAnsi="Calibri" w:cs="Calibri"/>
        <w:sz w:val="18"/>
        <w:szCs w:val="18"/>
      </w:rPr>
      <w:br/>
    </w:r>
    <w:r w:rsidR="002661EF">
      <w:rPr>
        <w:rFonts w:ascii="Calibri" w:hAnsi="Calibri" w:cs="Calibri"/>
        <w:sz w:val="18"/>
        <w:szCs w:val="18"/>
      </w:rPr>
      <w:t>Maaherrankatu 9 – 11 / PL 33</w:t>
    </w:r>
    <w:r w:rsidRPr="00422765">
      <w:rPr>
        <w:rFonts w:ascii="Calibri" w:hAnsi="Calibri" w:cs="Calibri"/>
        <w:sz w:val="18"/>
        <w:szCs w:val="18"/>
      </w:rPr>
      <w:tab/>
      <w:t>Sairaalantie 5</w:t>
    </w:r>
    <w:r w:rsidRPr="00422765">
      <w:rPr>
        <w:rFonts w:ascii="Calibri" w:hAnsi="Calibri" w:cs="Calibri"/>
        <w:sz w:val="18"/>
        <w:szCs w:val="18"/>
      </w:rPr>
      <w:tab/>
    </w:r>
    <w:r w:rsidRPr="00422765">
      <w:rPr>
        <w:rFonts w:ascii="Calibri" w:hAnsi="Calibri" w:cs="Calibri"/>
        <w:sz w:val="18"/>
        <w:szCs w:val="18"/>
      </w:rPr>
      <w:tab/>
      <w:t>Otto Mannisen tie 2</w:t>
    </w:r>
    <w:r w:rsidRPr="00422765">
      <w:rPr>
        <w:rFonts w:ascii="Calibri" w:hAnsi="Calibri" w:cs="Calibri"/>
        <w:sz w:val="18"/>
        <w:szCs w:val="18"/>
      </w:rPr>
      <w:br/>
      <w:t>50100 Mikkeli</w:t>
    </w:r>
    <w:r w:rsidRPr="00422765">
      <w:rPr>
        <w:rFonts w:ascii="Calibri" w:hAnsi="Calibri" w:cs="Calibri"/>
        <w:sz w:val="18"/>
        <w:szCs w:val="18"/>
      </w:rPr>
      <w:tab/>
      <w:t>52700 Mäntyharju</w:t>
    </w:r>
    <w:r w:rsidRPr="00422765">
      <w:rPr>
        <w:rFonts w:ascii="Calibri" w:hAnsi="Calibri" w:cs="Calibri"/>
        <w:sz w:val="18"/>
        <w:szCs w:val="18"/>
      </w:rPr>
      <w:tab/>
    </w:r>
    <w:r w:rsidRPr="00422765">
      <w:rPr>
        <w:rFonts w:ascii="Calibri" w:hAnsi="Calibri" w:cs="Calibri"/>
        <w:sz w:val="18"/>
        <w:szCs w:val="18"/>
      </w:rPr>
      <w:tab/>
      <w:t>51200 Kangasniemi</w:t>
    </w:r>
    <w:r w:rsidRPr="00422765">
      <w:rPr>
        <w:rFonts w:ascii="Calibri" w:hAnsi="Calibri" w:cs="Calibri"/>
        <w:sz w:val="18"/>
        <w:szCs w:val="18"/>
      </w:rPr>
      <w:br/>
      <w:t>Puh.</w:t>
    </w:r>
    <w:r w:rsidR="00130440" w:rsidRPr="00422765">
      <w:rPr>
        <w:rFonts w:ascii="Calibri" w:hAnsi="Calibri" w:cs="Calibri"/>
        <w:sz w:val="18"/>
        <w:szCs w:val="18"/>
      </w:rPr>
      <w:t xml:space="preserve"> 015 1941, </w:t>
    </w:r>
    <w:proofErr w:type="spellStart"/>
    <w:r w:rsidR="008841CE" w:rsidRPr="00422765">
      <w:rPr>
        <w:rFonts w:ascii="Calibri" w:hAnsi="Calibri" w:cs="Calibri"/>
        <w:sz w:val="18"/>
        <w:szCs w:val="18"/>
      </w:rPr>
      <w:t>Fax</w:t>
    </w:r>
    <w:proofErr w:type="spellEnd"/>
    <w:r w:rsidRPr="00422765">
      <w:rPr>
        <w:rFonts w:ascii="Calibri" w:hAnsi="Calibri" w:cs="Calibri"/>
        <w:sz w:val="18"/>
        <w:szCs w:val="18"/>
      </w:rPr>
      <w:t>.</w:t>
    </w:r>
    <w:r w:rsidR="00A17BA4">
      <w:rPr>
        <w:rFonts w:ascii="Calibri" w:hAnsi="Calibri" w:cs="Calibri"/>
        <w:sz w:val="18"/>
        <w:szCs w:val="18"/>
      </w:rPr>
      <w:t xml:space="preserve"> 015 194 2109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6FF" w:rsidRDefault="000246FF">
      <w:r>
        <w:separator/>
      </w:r>
    </w:p>
  </w:footnote>
  <w:footnote w:type="continuationSeparator" w:id="0">
    <w:p w:rsidR="000246FF" w:rsidRDefault="000246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3B3" w:rsidRDefault="008841CE">
    <w:pPr>
      <w:pStyle w:val="Yltunniste"/>
      <w:tabs>
        <w:tab w:val="clear" w:pos="4819"/>
      </w:tabs>
      <w:ind w:left="5216"/>
      <w:rPr>
        <w:rFonts w:ascii="Times New Roman" w:hAnsi="Times New Roman"/>
        <w:sz w:val="24"/>
      </w:rPr>
    </w:pPr>
    <w:r>
      <w:rPr>
        <w:rFonts w:ascii="Times New Roman" w:hAnsi="Times New Roman"/>
        <w:noProof/>
        <w:sz w:val="24"/>
      </w:rPr>
      <w:drawing>
        <wp:anchor distT="0" distB="0" distL="114300" distR="114300" simplePos="0" relativeHeight="251658240" behindDoc="0" locked="0" layoutInCell="1" allowOverlap="1" wp14:anchorId="18F06934" wp14:editId="5A00A949">
          <wp:simplePos x="0" y="0"/>
          <wp:positionH relativeFrom="column">
            <wp:posOffset>8255</wp:posOffset>
          </wp:positionH>
          <wp:positionV relativeFrom="paragraph">
            <wp:posOffset>8255</wp:posOffset>
          </wp:positionV>
          <wp:extent cx="2009140" cy="622300"/>
          <wp:effectExtent l="0" t="0" r="0" b="6350"/>
          <wp:wrapSquare wrapText="bothSides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ymparitaopalvelu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9140" cy="622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33B3" w:rsidRDefault="002733B3">
    <w:pPr>
      <w:pStyle w:val="Yltunniste"/>
      <w:tabs>
        <w:tab w:val="clear" w:pos="4819"/>
      </w:tabs>
    </w:pPr>
  </w:p>
  <w:p w:rsidR="002733B3" w:rsidRDefault="008841CE" w:rsidP="00E221A1">
    <w:pPr>
      <w:pStyle w:val="Yltunniste"/>
      <w:tabs>
        <w:tab w:val="clear" w:pos="4819"/>
        <w:tab w:val="left" w:pos="5387"/>
      </w:tabs>
      <w:rPr>
        <w:rFonts w:ascii="Calibri" w:hAnsi="Calibri"/>
        <w:sz w:val="26"/>
        <w:szCs w:val="26"/>
      </w:rPr>
    </w:pPr>
    <w:r>
      <w:tab/>
    </w:r>
    <w:r w:rsidR="00754F2D">
      <w:t>7.11</w:t>
    </w:r>
    <w:r w:rsidR="004818B9">
      <w:t>.2019</w:t>
    </w:r>
  </w:p>
  <w:p w:rsidR="00A31BAE" w:rsidRDefault="00A31BAE" w:rsidP="008841CE">
    <w:pPr>
      <w:pStyle w:val="Yltunniste"/>
      <w:tabs>
        <w:tab w:val="clear" w:pos="4819"/>
        <w:tab w:val="left" w:pos="6804"/>
      </w:tabs>
      <w:rPr>
        <w:rFonts w:ascii="Calibri" w:hAnsi="Calibri"/>
        <w:sz w:val="26"/>
        <w:szCs w:val="26"/>
      </w:rPr>
    </w:pPr>
  </w:p>
  <w:p w:rsidR="002733B3" w:rsidRPr="00A31BAE" w:rsidRDefault="000246FF" w:rsidP="00A31BAE">
    <w:pPr>
      <w:pStyle w:val="Yltunniste"/>
      <w:tabs>
        <w:tab w:val="clear" w:pos="4819"/>
        <w:tab w:val="left" w:pos="6804"/>
      </w:tabs>
    </w:pPr>
    <w:r>
      <w:pict>
        <v:rect id="_x0000_i1025" style="width:0;height:1.5pt" o:hralign="center" o:hrstd="t" o:hr="t" fillcolor="#a0a0a0" stroked="f"/>
      </w:pict>
    </w:r>
    <w:r w:rsidR="007D053D">
      <w:tab/>
    </w:r>
    <w:r w:rsidR="002733B3" w:rsidRPr="007D053D">
      <w:rPr>
        <w:rFonts w:ascii="Calibri" w:hAnsi="Calibri"/>
        <w:sz w:val="26"/>
        <w:szCs w:val="2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BDF"/>
    <w:rsid w:val="000210CB"/>
    <w:rsid w:val="000246FF"/>
    <w:rsid w:val="00034835"/>
    <w:rsid w:val="000747A1"/>
    <w:rsid w:val="00084CF9"/>
    <w:rsid w:val="000A3CCD"/>
    <w:rsid w:val="000D29CA"/>
    <w:rsid w:val="000E20DC"/>
    <w:rsid w:val="000E795F"/>
    <w:rsid w:val="00130440"/>
    <w:rsid w:val="0013120A"/>
    <w:rsid w:val="001412F8"/>
    <w:rsid w:val="001806FF"/>
    <w:rsid w:val="001F4D74"/>
    <w:rsid w:val="00256BB5"/>
    <w:rsid w:val="002661EF"/>
    <w:rsid w:val="00267F8C"/>
    <w:rsid w:val="002719BF"/>
    <w:rsid w:val="002733B3"/>
    <w:rsid w:val="002D2A3D"/>
    <w:rsid w:val="0030001B"/>
    <w:rsid w:val="00307B63"/>
    <w:rsid w:val="00360ED9"/>
    <w:rsid w:val="00363636"/>
    <w:rsid w:val="00375CFC"/>
    <w:rsid w:val="003C3EE7"/>
    <w:rsid w:val="003C4A2B"/>
    <w:rsid w:val="003D14C7"/>
    <w:rsid w:val="003F2FDD"/>
    <w:rsid w:val="00404675"/>
    <w:rsid w:val="004070CF"/>
    <w:rsid w:val="00422765"/>
    <w:rsid w:val="004272A0"/>
    <w:rsid w:val="00464DC0"/>
    <w:rsid w:val="00470C13"/>
    <w:rsid w:val="004818B9"/>
    <w:rsid w:val="004A4343"/>
    <w:rsid w:val="004D341E"/>
    <w:rsid w:val="005109D0"/>
    <w:rsid w:val="005203BF"/>
    <w:rsid w:val="005264D7"/>
    <w:rsid w:val="00555702"/>
    <w:rsid w:val="00572781"/>
    <w:rsid w:val="00580C90"/>
    <w:rsid w:val="005C660D"/>
    <w:rsid w:val="005F10FB"/>
    <w:rsid w:val="00611669"/>
    <w:rsid w:val="00652E9B"/>
    <w:rsid w:val="006560D8"/>
    <w:rsid w:val="0067571C"/>
    <w:rsid w:val="00722A5F"/>
    <w:rsid w:val="00740AAA"/>
    <w:rsid w:val="00754F2D"/>
    <w:rsid w:val="00762355"/>
    <w:rsid w:val="00765D12"/>
    <w:rsid w:val="00774A2F"/>
    <w:rsid w:val="007D053D"/>
    <w:rsid w:val="007F65D3"/>
    <w:rsid w:val="0081576B"/>
    <w:rsid w:val="00832A76"/>
    <w:rsid w:val="008841CE"/>
    <w:rsid w:val="00892408"/>
    <w:rsid w:val="008D2F17"/>
    <w:rsid w:val="009038E2"/>
    <w:rsid w:val="00912A8D"/>
    <w:rsid w:val="00952DFF"/>
    <w:rsid w:val="009553A2"/>
    <w:rsid w:val="009B6219"/>
    <w:rsid w:val="009D1E7A"/>
    <w:rsid w:val="009F2D69"/>
    <w:rsid w:val="00A032A5"/>
    <w:rsid w:val="00A05A8D"/>
    <w:rsid w:val="00A0776B"/>
    <w:rsid w:val="00A17BA4"/>
    <w:rsid w:val="00A31BAE"/>
    <w:rsid w:val="00A34101"/>
    <w:rsid w:val="00A517F9"/>
    <w:rsid w:val="00AD2910"/>
    <w:rsid w:val="00B12F94"/>
    <w:rsid w:val="00B339B9"/>
    <w:rsid w:val="00B340F5"/>
    <w:rsid w:val="00B53BDF"/>
    <w:rsid w:val="00B56273"/>
    <w:rsid w:val="00BB1029"/>
    <w:rsid w:val="00BC3192"/>
    <w:rsid w:val="00BD0BDF"/>
    <w:rsid w:val="00BE2E40"/>
    <w:rsid w:val="00BF600E"/>
    <w:rsid w:val="00C225E3"/>
    <w:rsid w:val="00C3695F"/>
    <w:rsid w:val="00C52BE7"/>
    <w:rsid w:val="00C53567"/>
    <w:rsid w:val="00C858A2"/>
    <w:rsid w:val="00CD4D65"/>
    <w:rsid w:val="00D01CF8"/>
    <w:rsid w:val="00D40797"/>
    <w:rsid w:val="00D5626D"/>
    <w:rsid w:val="00D97BBB"/>
    <w:rsid w:val="00D97BE0"/>
    <w:rsid w:val="00DB238D"/>
    <w:rsid w:val="00DC0E78"/>
    <w:rsid w:val="00DF233D"/>
    <w:rsid w:val="00DF5E26"/>
    <w:rsid w:val="00E14ACA"/>
    <w:rsid w:val="00E221A1"/>
    <w:rsid w:val="00E23480"/>
    <w:rsid w:val="00E926AB"/>
    <w:rsid w:val="00EB0682"/>
    <w:rsid w:val="00EE339D"/>
    <w:rsid w:val="00F40DE7"/>
    <w:rsid w:val="00FC16A0"/>
    <w:rsid w:val="00FD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rFonts w:ascii="Arial" w:hAnsi="Arial"/>
      <w:sz w:val="22"/>
      <w:szCs w:val="24"/>
    </w:rPr>
  </w:style>
  <w:style w:type="paragraph" w:styleId="Otsikko3">
    <w:name w:val="heading 3"/>
    <w:basedOn w:val="Normaali"/>
    <w:next w:val="Normaali"/>
    <w:qFormat/>
    <w:pPr>
      <w:keepNext/>
      <w:autoSpaceDE w:val="0"/>
      <w:autoSpaceDN w:val="0"/>
      <w:outlineLvl w:val="2"/>
    </w:pPr>
    <w:rPr>
      <w:rFonts w:cs="Arial"/>
      <w:b/>
      <w:bCs/>
      <w:sz w:val="24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Seliteteksti">
    <w:name w:val="Balloon Text"/>
    <w:basedOn w:val="Normaali"/>
    <w:link w:val="SelitetekstiChar"/>
    <w:rsid w:val="007F65D3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7F65D3"/>
    <w:rPr>
      <w:rFonts w:ascii="Tahoma" w:hAnsi="Tahoma" w:cs="Tahoma"/>
      <w:sz w:val="16"/>
      <w:szCs w:val="16"/>
    </w:rPr>
  </w:style>
  <w:style w:type="character" w:customStyle="1" w:styleId="YltunnisteChar">
    <w:name w:val="Ylätunniste Char"/>
    <w:basedOn w:val="Kappaleenoletusfontti"/>
    <w:link w:val="Yltunniste"/>
    <w:rsid w:val="00A517F9"/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rFonts w:ascii="Arial" w:hAnsi="Arial"/>
      <w:sz w:val="22"/>
      <w:szCs w:val="24"/>
    </w:rPr>
  </w:style>
  <w:style w:type="paragraph" w:styleId="Otsikko3">
    <w:name w:val="heading 3"/>
    <w:basedOn w:val="Normaali"/>
    <w:next w:val="Normaali"/>
    <w:qFormat/>
    <w:pPr>
      <w:keepNext/>
      <w:autoSpaceDE w:val="0"/>
      <w:autoSpaceDN w:val="0"/>
      <w:outlineLvl w:val="2"/>
    </w:pPr>
    <w:rPr>
      <w:rFonts w:cs="Arial"/>
      <w:b/>
      <w:bCs/>
      <w:sz w:val="24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Seliteteksti">
    <w:name w:val="Balloon Text"/>
    <w:basedOn w:val="Normaali"/>
    <w:link w:val="SelitetekstiChar"/>
    <w:rsid w:val="007F65D3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7F65D3"/>
    <w:rPr>
      <w:rFonts w:ascii="Tahoma" w:hAnsi="Tahoma" w:cs="Tahoma"/>
      <w:sz w:val="16"/>
      <w:szCs w:val="16"/>
    </w:rPr>
  </w:style>
  <w:style w:type="character" w:customStyle="1" w:styleId="YltunnisteChar">
    <w:name w:val="Ylätunniste Char"/>
    <w:basedOn w:val="Kappaleenoletusfontti"/>
    <w:link w:val="Yltunniste"/>
    <w:rsid w:val="00A517F9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6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Vastaanottaja</vt:lpstr>
    </vt:vector>
  </TitlesOfParts>
  <Company>Mikkelin kaupunki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Vastaanottaja</dc:title>
  <dc:creator>Hurmalainen Johanna</dc:creator>
  <cp:lastModifiedBy>Alkiomaa Kirsi</cp:lastModifiedBy>
  <cp:revision>2</cp:revision>
  <cp:lastPrinted>2016-06-16T09:18:00Z</cp:lastPrinted>
  <dcterms:created xsi:type="dcterms:W3CDTF">2019-11-07T07:41:00Z</dcterms:created>
  <dcterms:modified xsi:type="dcterms:W3CDTF">2019-11-07T07:41:00Z</dcterms:modified>
</cp:coreProperties>
</file>