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FD9D373" w:rsidR="00E73E3C" w:rsidRPr="009A7671" w:rsidRDefault="00C70605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 wp14:anchorId="3291A4F1" wp14:editId="187173F1">
            <wp:extent cx="1536454" cy="476302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ekirjoit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0" cy="4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04203" w14:textId="7D005A9C" w:rsidR="00D94419" w:rsidRDefault="00D94419" w:rsidP="007B36A8">
            <w:pPr>
              <w:pStyle w:val="Ohjetekstipieni"/>
              <w:spacing w:line="276" w:lineRule="auto"/>
              <w:rPr>
                <w:rFonts w:cs="Arial"/>
                <w:color w:val="FFFFFF"/>
                <w:shd w:val="clear" w:color="auto" w:fill="234C8E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60F2C">
              <w:rPr>
                <w:rFonts w:cs="Arial"/>
                <w:sz w:val="18"/>
              </w:rPr>
              <w:t xml:space="preserve">Mikkelin seudun ympäristöpalvelut, </w:t>
            </w:r>
            <w:r w:rsidR="00960F2C" w:rsidRPr="00960F2C">
              <w:rPr>
                <w:rFonts w:cs="Arial"/>
                <w:color w:val="FFFFFF"/>
                <w:shd w:val="clear" w:color="auto" w:fill="234C8E"/>
              </w:rPr>
              <w:t>Maaherrankatu 9 – 11</w:t>
            </w:r>
            <w:r w:rsidR="00960F2C">
              <w:rPr>
                <w:rFonts w:cs="Arial"/>
                <w:color w:val="FFFFFF"/>
                <w:shd w:val="clear" w:color="auto" w:fill="234C8E"/>
              </w:rPr>
              <w:t>,50100, Mikkeli</w:t>
            </w:r>
          </w:p>
          <w:p w14:paraId="167FCEA7" w14:textId="4607276C" w:rsidR="00960F2C" w:rsidRPr="009A7671" w:rsidRDefault="00960F2C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70605">
              <w:rPr>
                <w:rFonts w:cs="Arial"/>
                <w:sz w:val="20"/>
              </w:rPr>
            </w:r>
            <w:r w:rsidR="00C7060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70605">
              <w:rPr>
                <w:rFonts w:cs="Arial"/>
                <w:sz w:val="20"/>
              </w:rPr>
            </w:r>
            <w:r w:rsidR="00C7060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70605">
              <w:rPr>
                <w:rFonts w:cs="Arial"/>
                <w:sz w:val="20"/>
              </w:rPr>
            </w:r>
            <w:r w:rsidR="00C7060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BFD3E9D" w14:textId="5379957A" w:rsidR="00D766F5" w:rsidRPr="00C70605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  <w:bookmarkStart w:id="0" w:name="_GoBack"/>
            <w:bookmarkEnd w:id="0"/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70605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0F2C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0605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D5B5-9E90-4BD1-871A-EF0FD376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3100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Luttinen Anne</cp:lastModifiedBy>
  <cp:revision>2</cp:revision>
  <cp:lastPrinted>2018-11-02T08:43:00Z</cp:lastPrinted>
  <dcterms:created xsi:type="dcterms:W3CDTF">2020-06-22T08:13:00Z</dcterms:created>
  <dcterms:modified xsi:type="dcterms:W3CDTF">2020-06-22T08:13:00Z</dcterms:modified>
</cp:coreProperties>
</file>